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BC6" w:rsidRPr="00BF5BC6" w:rsidRDefault="00BF5BC6" w:rsidP="00BF5BC6">
      <w:pPr>
        <w:rPr>
          <w:rFonts w:ascii="Times New Roman" w:hAnsi="Times New Roman" w:cs="Times New Roman"/>
          <w:b/>
          <w:sz w:val="100"/>
          <w:szCs w:val="100"/>
        </w:rPr>
      </w:pPr>
      <w:r w:rsidRPr="00BF5BC6">
        <w:rPr>
          <w:rFonts w:ascii="Times New Roman" w:hAnsi="Times New Roman" w:cs="Times New Roman"/>
          <w:b/>
          <w:sz w:val="100"/>
          <w:szCs w:val="100"/>
        </w:rPr>
        <w:t>Правила работы в группе</w:t>
      </w:r>
    </w:p>
    <w:p w:rsidR="00BF5BC6" w:rsidRPr="00BF5BC6" w:rsidRDefault="00BF5BC6" w:rsidP="00BF5BC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100"/>
          <w:szCs w:val="100"/>
        </w:rPr>
      </w:pPr>
      <w:r w:rsidRPr="00BF5BC6">
        <w:rPr>
          <w:rFonts w:ascii="Times New Roman" w:hAnsi="Times New Roman" w:cs="Times New Roman"/>
          <w:sz w:val="100"/>
          <w:szCs w:val="100"/>
        </w:rPr>
        <w:t>Распределите роли в группе.</w:t>
      </w:r>
    </w:p>
    <w:p w:rsidR="00BF5BC6" w:rsidRPr="00BF5BC6" w:rsidRDefault="00BF5BC6" w:rsidP="00BF5BC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100"/>
          <w:szCs w:val="100"/>
        </w:rPr>
      </w:pPr>
      <w:r w:rsidRPr="00BF5BC6">
        <w:rPr>
          <w:rFonts w:ascii="Times New Roman" w:hAnsi="Times New Roman" w:cs="Times New Roman"/>
          <w:sz w:val="100"/>
          <w:szCs w:val="100"/>
        </w:rPr>
        <w:t>Внимательно прочитайте задание.</w:t>
      </w:r>
    </w:p>
    <w:p w:rsidR="00BF5BC6" w:rsidRPr="00BF5BC6" w:rsidRDefault="00BF5BC6" w:rsidP="00BF5BC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100"/>
          <w:szCs w:val="100"/>
        </w:rPr>
      </w:pPr>
      <w:r w:rsidRPr="00BF5BC6">
        <w:rPr>
          <w:rFonts w:ascii="Times New Roman" w:hAnsi="Times New Roman" w:cs="Times New Roman"/>
          <w:sz w:val="100"/>
          <w:szCs w:val="100"/>
        </w:rPr>
        <w:t>При обсуждении задания выслушивайте мнение каждого.</w:t>
      </w:r>
    </w:p>
    <w:p w:rsidR="00285107" w:rsidRPr="00BF5BC6" w:rsidRDefault="00BF5BC6" w:rsidP="00BF5BC6">
      <w:pPr>
        <w:pStyle w:val="a3"/>
        <w:numPr>
          <w:ilvl w:val="0"/>
          <w:numId w:val="1"/>
        </w:numPr>
        <w:rPr>
          <w:sz w:val="100"/>
          <w:szCs w:val="100"/>
        </w:rPr>
      </w:pPr>
      <w:r w:rsidRPr="00BF5BC6">
        <w:rPr>
          <w:rFonts w:ascii="Times New Roman" w:hAnsi="Times New Roman" w:cs="Times New Roman"/>
          <w:sz w:val="100"/>
          <w:szCs w:val="100"/>
        </w:rPr>
        <w:t>Не перебивай говорящего.</w:t>
      </w:r>
    </w:p>
    <w:sectPr w:rsidR="00285107" w:rsidRPr="00BF5BC6" w:rsidSect="00BF5BC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D42C3"/>
    <w:multiLevelType w:val="hybridMultilevel"/>
    <w:tmpl w:val="2646B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5BC6"/>
    <w:rsid w:val="00285107"/>
    <w:rsid w:val="00BF5BC6"/>
    <w:rsid w:val="00E53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B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</cp:revision>
  <dcterms:created xsi:type="dcterms:W3CDTF">2020-12-27T19:17:00Z</dcterms:created>
  <dcterms:modified xsi:type="dcterms:W3CDTF">2020-12-27T19:49:00Z</dcterms:modified>
</cp:coreProperties>
</file>